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25" w:rsidRDefault="00DC5B02" w:rsidP="00614484">
      <w:pPr>
        <w:ind w:firstLine="284"/>
      </w:pPr>
      <w:r>
        <w:t xml:space="preserve">   </w:t>
      </w:r>
      <w:r w:rsidR="00ED47F3">
        <w:t xml:space="preserve">Okulumuz 2019-2020 Eğitim-Öğretim yılında Milli Eğitim Bakanlığının 08.05.2019 tarih ve 54547810-105.01-E.9123290 sayılı yazısı ve onayı ile Mersin </w:t>
      </w:r>
      <w:proofErr w:type="spellStart"/>
      <w:proofErr w:type="gramStart"/>
      <w:r w:rsidR="00ED47F3">
        <w:t>ili,Silifke</w:t>
      </w:r>
      <w:proofErr w:type="spellEnd"/>
      <w:proofErr w:type="gramEnd"/>
      <w:r w:rsidR="00ED47F3">
        <w:t xml:space="preserve">  İlçesi </w:t>
      </w:r>
      <w:proofErr w:type="spellStart"/>
      <w:r w:rsidR="00ED47F3">
        <w:t>Bolacalıkoyuncu</w:t>
      </w:r>
      <w:proofErr w:type="spellEnd"/>
      <w:r w:rsidR="00ED47F3">
        <w:t xml:space="preserve">  Mahallesinde</w:t>
      </w:r>
      <w:r w:rsidR="00614484">
        <w:t xml:space="preserve">; </w:t>
      </w:r>
      <w:proofErr w:type="spellStart"/>
      <w:r w:rsidR="00614484">
        <w:t>Bolacalıkoyuncu</w:t>
      </w:r>
      <w:proofErr w:type="spellEnd"/>
      <w:r w:rsidR="00614484">
        <w:t xml:space="preserve"> İlkokulu’nun binasının yerine </w:t>
      </w:r>
      <w:proofErr w:type="spellStart"/>
      <w:r w:rsidR="00614484">
        <w:t>inşaa</w:t>
      </w:r>
      <w:proofErr w:type="spellEnd"/>
      <w:r w:rsidR="00614484">
        <w:t xml:space="preserve"> edilen </w:t>
      </w:r>
      <w:r w:rsidR="00ED47F3">
        <w:t xml:space="preserve"> </w:t>
      </w:r>
      <w:r w:rsidR="00614484">
        <w:t xml:space="preserve">10 derslikli 4 </w:t>
      </w:r>
      <w:proofErr w:type="spellStart"/>
      <w:r w:rsidR="00614484">
        <w:t>atölyeli</w:t>
      </w:r>
      <w:proofErr w:type="spellEnd"/>
      <w:r w:rsidR="00614484">
        <w:t xml:space="preserve"> 4 katlı binasında </w:t>
      </w:r>
      <w:r w:rsidR="00ED47F3">
        <w:t xml:space="preserve">“Silifke Özel Eğitim Meslek Okulu” adıyla faaliyete başlamıştır. </w:t>
      </w:r>
    </w:p>
    <w:p w:rsidR="009A417F" w:rsidRDefault="00E87925" w:rsidP="00614484">
      <w:pPr>
        <w:ind w:firstLine="426"/>
      </w:pPr>
      <w:r>
        <w:t xml:space="preserve">Mersin Valiliğinin 20/01/2020 tarihli ve 1389159sayılı olurları ile 2020/01 sayılı İl </w:t>
      </w:r>
      <w:proofErr w:type="gramStart"/>
      <w:r>
        <w:t xml:space="preserve">Milli </w:t>
      </w:r>
      <w:r w:rsidR="00ED47F3">
        <w:t xml:space="preserve"> </w:t>
      </w:r>
      <w:r>
        <w:t>Eğitim</w:t>
      </w:r>
      <w:proofErr w:type="gramEnd"/>
      <w:r>
        <w:t xml:space="preserve"> Komisyonu Kararı</w:t>
      </w:r>
      <w:r w:rsidR="00614484">
        <w:t xml:space="preserve"> neticesinde okulumuzun adı 2017</w:t>
      </w:r>
      <w:r>
        <w:t xml:space="preserve"> yılında ilçemiz</w:t>
      </w:r>
      <w:r w:rsidR="00614484">
        <w:t xml:space="preserve"> </w:t>
      </w:r>
      <w:proofErr w:type="spellStart"/>
      <w:r w:rsidR="00614484">
        <w:t>Sayağzı</w:t>
      </w:r>
      <w:proofErr w:type="spellEnd"/>
      <w:r w:rsidR="00614484">
        <w:t xml:space="preserve"> Mahallesi nüfusuna kayıtlı </w:t>
      </w:r>
      <w:r>
        <w:t xml:space="preserve">Piyade Uzman Jandarma Ali Gülnar’ın şehit edilmesinden dolayı </w:t>
      </w:r>
      <w:proofErr w:type="spellStart"/>
      <w:r>
        <w:t>adı,”Şehit</w:t>
      </w:r>
      <w:proofErr w:type="spellEnd"/>
      <w:r>
        <w:t xml:space="preserve"> Ali Gülnar Özel Eğitim Meslek Okulu” olarak değiştirilmiştir.</w:t>
      </w: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9A417F" w:rsidRDefault="009A417F" w:rsidP="00DC5B02">
      <w:pPr>
        <w:ind w:firstLine="426"/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</w:p>
    <w:p w:rsidR="00614484" w:rsidRDefault="00614484" w:rsidP="009A417F">
      <w:pPr>
        <w:ind w:firstLine="426"/>
        <w:jc w:val="center"/>
        <w:rPr>
          <w:sz w:val="24"/>
          <w:szCs w:val="24"/>
        </w:rPr>
      </w:pPr>
      <w:bookmarkStart w:id="0" w:name="_GoBack"/>
      <w:bookmarkEnd w:id="0"/>
    </w:p>
    <w:sectPr w:rsidR="0061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BF"/>
    <w:rsid w:val="003D4ED0"/>
    <w:rsid w:val="00506D39"/>
    <w:rsid w:val="00614484"/>
    <w:rsid w:val="006F1FBF"/>
    <w:rsid w:val="009A417F"/>
    <w:rsid w:val="00B71BBE"/>
    <w:rsid w:val="00DA2854"/>
    <w:rsid w:val="00DC5B02"/>
    <w:rsid w:val="00E87925"/>
    <w:rsid w:val="00ED47F3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2025-02-03T06:21:00Z</cp:lastPrinted>
  <dcterms:created xsi:type="dcterms:W3CDTF">2025-02-03T12:28:00Z</dcterms:created>
  <dcterms:modified xsi:type="dcterms:W3CDTF">2025-02-04T11:38:00Z</dcterms:modified>
</cp:coreProperties>
</file>